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324F" w14:textId="77777777" w:rsidR="00B34061" w:rsidRDefault="00C0514A">
      <w:pPr>
        <w:pStyle w:val="BodyA"/>
        <w:shd w:val="clear" w:color="auto" w:fill="FFFFFF"/>
        <w:spacing w:line="276" w:lineRule="auto"/>
        <w:jc w:val="center"/>
        <w:rPr>
          <w:rFonts w:ascii="Arial" w:hAnsi="Arial"/>
          <w:b/>
          <w:bCs/>
          <w:sz w:val="28"/>
          <w:szCs w:val="28"/>
          <w:shd w:val="clear" w:color="auto" w:fill="FFFFFF"/>
          <w:lang w:val="en-US"/>
        </w:rPr>
      </w:pPr>
      <w:r>
        <w:rPr>
          <w:rFonts w:ascii="Arial" w:hAnsi="Arial"/>
          <w:b/>
          <w:bCs/>
          <w:sz w:val="28"/>
          <w:szCs w:val="28"/>
          <w:shd w:val="clear" w:color="auto" w:fill="FFFFFF"/>
          <w:lang w:val="en-US"/>
        </w:rPr>
        <w:t xml:space="preserve">Minutes of </w:t>
      </w:r>
      <w:proofErr w:type="spellStart"/>
      <w:r>
        <w:rPr>
          <w:rFonts w:ascii="Arial" w:hAnsi="Arial"/>
          <w:b/>
          <w:bCs/>
          <w:sz w:val="28"/>
          <w:szCs w:val="28"/>
          <w:shd w:val="clear" w:color="auto" w:fill="FFFFFF"/>
          <w:lang w:val="en-US"/>
        </w:rPr>
        <w:t>Royton</w:t>
      </w:r>
      <w:proofErr w:type="spellEnd"/>
      <w:r>
        <w:rPr>
          <w:rFonts w:ascii="Arial" w:hAnsi="Arial"/>
          <w:b/>
          <w:bCs/>
          <w:sz w:val="28"/>
          <w:szCs w:val="28"/>
          <w:shd w:val="clear" w:color="auto" w:fill="FFFFFF"/>
          <w:lang w:val="en-US"/>
        </w:rPr>
        <w:t xml:space="preserve"> and Crompton Family Practice</w:t>
      </w:r>
    </w:p>
    <w:p w14:paraId="0529DC44" w14:textId="77777777" w:rsidR="00B34061" w:rsidRDefault="00C0514A">
      <w:pPr>
        <w:pStyle w:val="BodyA"/>
        <w:shd w:val="clear" w:color="auto" w:fill="FFFFFF"/>
        <w:spacing w:line="276" w:lineRule="auto"/>
        <w:jc w:val="center"/>
      </w:pPr>
      <w:r>
        <w:rPr>
          <w:rFonts w:ascii="Arial" w:hAnsi="Arial"/>
          <w:b/>
          <w:bCs/>
          <w:sz w:val="28"/>
          <w:szCs w:val="28"/>
          <w:shd w:val="clear" w:color="auto" w:fill="FFFFFF"/>
          <w:lang w:val="en-US"/>
        </w:rPr>
        <w:t xml:space="preserve">PPG </w:t>
      </w:r>
      <w:proofErr w:type="gramStart"/>
      <w:r>
        <w:rPr>
          <w:rFonts w:ascii="Arial" w:hAnsi="Arial"/>
          <w:b/>
          <w:bCs/>
          <w:sz w:val="28"/>
          <w:szCs w:val="28"/>
          <w:shd w:val="clear" w:color="auto" w:fill="FFFFFF"/>
          <w:lang w:val="en-US"/>
        </w:rPr>
        <w:t>Meeting  6.0</w:t>
      </w:r>
      <w:r>
        <w:rPr>
          <w:rFonts w:ascii="Arial" w:hAnsi="Arial"/>
          <w:b/>
          <w:bCs/>
          <w:sz w:val="28"/>
          <w:szCs w:val="28"/>
          <w:shd w:val="clear" w:color="auto" w:fill="FFFFFF"/>
          <w:lang w:val="en-US"/>
        </w:rPr>
        <w:t>0</w:t>
      </w:r>
      <w:proofErr w:type="gramEnd"/>
      <w:r>
        <w:rPr>
          <w:rFonts w:ascii="Arial" w:hAnsi="Arial"/>
          <w:b/>
          <w:bCs/>
          <w:sz w:val="28"/>
          <w:szCs w:val="28"/>
          <w:shd w:val="clear" w:color="auto" w:fill="FFFFFF"/>
          <w:lang w:val="en-US"/>
        </w:rPr>
        <w:t xml:space="preserve"> p.m. Thursday 20</w:t>
      </w:r>
      <w:r>
        <w:rPr>
          <w:rFonts w:ascii="Arial" w:hAnsi="Arial"/>
          <w:b/>
          <w:bCs/>
          <w:sz w:val="28"/>
          <w:szCs w:val="28"/>
          <w:shd w:val="clear" w:color="auto" w:fill="FFFFFF"/>
          <w:vertAlign w:val="superscript"/>
          <w:lang w:val="en-US"/>
        </w:rPr>
        <w:t>th</w:t>
      </w:r>
      <w:r>
        <w:rPr>
          <w:rFonts w:ascii="Arial" w:hAnsi="Arial"/>
          <w:b/>
          <w:bCs/>
          <w:sz w:val="28"/>
          <w:szCs w:val="28"/>
          <w:shd w:val="clear" w:color="auto" w:fill="FFFFFF"/>
          <w:lang w:val="en-US"/>
        </w:rPr>
        <w:t xml:space="preserve"> July  </w:t>
      </w:r>
      <w:r>
        <w:rPr>
          <w:rFonts w:ascii="Arial" w:hAnsi="Arial"/>
          <w:b/>
          <w:bCs/>
          <w:sz w:val="28"/>
          <w:szCs w:val="28"/>
          <w:shd w:val="clear" w:color="auto" w:fill="FFFFFF"/>
          <w:lang w:val="en-US"/>
        </w:rPr>
        <w:t xml:space="preserve">2023  </w:t>
      </w:r>
    </w:p>
    <w:p w14:paraId="31F3CED5" w14:textId="77777777" w:rsidR="00B34061" w:rsidRDefault="00B34061">
      <w:pPr>
        <w:pStyle w:val="BodyA"/>
        <w:shd w:val="clear" w:color="auto" w:fill="FFFFFF"/>
        <w:spacing w:line="276" w:lineRule="auto"/>
        <w:rPr>
          <w:rFonts w:ascii="Arial" w:hAnsi="Arial"/>
          <w:b/>
          <w:bCs/>
          <w:sz w:val="28"/>
          <w:szCs w:val="28"/>
          <w:shd w:val="clear" w:color="auto" w:fill="FFFFFF"/>
          <w:lang w:val="en-US"/>
        </w:rPr>
      </w:pPr>
    </w:p>
    <w:p w14:paraId="715288B5" w14:textId="77777777" w:rsidR="00B34061" w:rsidRDefault="00C0514A">
      <w:pPr>
        <w:pStyle w:val="BodyA"/>
        <w:shd w:val="clear" w:color="auto" w:fill="FFFFFF"/>
        <w:spacing w:line="276" w:lineRule="auto"/>
      </w:pPr>
      <w:r>
        <w:rPr>
          <w:rFonts w:ascii="Arial" w:hAnsi="Arial"/>
          <w:sz w:val="28"/>
          <w:szCs w:val="28"/>
          <w:shd w:val="clear" w:color="auto" w:fill="FFFFFF"/>
          <w:lang w:val="en-US"/>
        </w:rPr>
        <w:t xml:space="preserve">Prior to the meeting a presentation on Mental Health was given by BC. It was warmly </w:t>
      </w:r>
      <w:proofErr w:type="gramStart"/>
      <w:r>
        <w:rPr>
          <w:rFonts w:ascii="Arial" w:hAnsi="Arial"/>
          <w:sz w:val="28"/>
          <w:szCs w:val="28"/>
          <w:shd w:val="clear" w:color="auto" w:fill="FFFFFF"/>
          <w:lang w:val="en-US"/>
        </w:rPr>
        <w:t>received</w:t>
      </w:r>
      <w:proofErr w:type="gramEnd"/>
      <w:r>
        <w:rPr>
          <w:rFonts w:ascii="Arial" w:hAnsi="Arial"/>
          <w:sz w:val="28"/>
          <w:szCs w:val="28"/>
          <w:shd w:val="clear" w:color="auto" w:fill="FFFFFF"/>
          <w:lang w:val="en-US"/>
        </w:rPr>
        <w:t xml:space="preserve"> and BC was thanked for his time and effort.</w:t>
      </w:r>
    </w:p>
    <w:p w14:paraId="065384F7" w14:textId="77777777" w:rsidR="00B34061" w:rsidRDefault="00B34061">
      <w:pPr>
        <w:pStyle w:val="BodyA"/>
        <w:shd w:val="clear" w:color="auto" w:fill="FFFFFF"/>
        <w:spacing w:line="276" w:lineRule="auto"/>
        <w:jc w:val="center"/>
        <w:rPr>
          <w:rFonts w:ascii="Arial" w:hAnsi="Arial"/>
          <w:b/>
          <w:bCs/>
          <w:sz w:val="28"/>
          <w:szCs w:val="28"/>
          <w:shd w:val="clear" w:color="auto" w:fill="FFFFFF"/>
          <w:lang w:val="en-US"/>
        </w:rPr>
      </w:pPr>
    </w:p>
    <w:p w14:paraId="4D2098EC" w14:textId="77777777" w:rsidR="00B34061" w:rsidRDefault="00B34061">
      <w:pPr>
        <w:pStyle w:val="BodyA"/>
        <w:shd w:val="clear" w:color="auto" w:fill="FFFFFF"/>
        <w:spacing w:line="276" w:lineRule="auto"/>
        <w:jc w:val="center"/>
        <w:rPr>
          <w:rFonts w:ascii="Arial" w:hAnsi="Arial"/>
          <w:b/>
          <w:bCs/>
          <w:sz w:val="28"/>
          <w:szCs w:val="28"/>
          <w:shd w:val="clear" w:color="auto" w:fill="FFFFFF"/>
          <w:lang w:val="en-US"/>
        </w:rPr>
      </w:pPr>
    </w:p>
    <w:tbl>
      <w:tblPr>
        <w:tblW w:w="10084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25"/>
        <w:gridCol w:w="6033"/>
        <w:gridCol w:w="1626"/>
      </w:tblGrid>
      <w:tr w:rsidR="00B34061" w14:paraId="64B801CD" w14:textId="77777777">
        <w:trPr>
          <w:trHeight w:val="509"/>
          <w:jc w:val="center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97817A" w14:textId="77777777" w:rsidR="00B34061" w:rsidRDefault="00C0514A">
            <w:pPr>
              <w:pStyle w:val="BodyA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  <w:lang w:val="en-US"/>
              </w:rPr>
            </w:pPr>
            <w:r>
              <w:rPr>
                <w:rFonts w:ascii="Arial" w:hAnsi="Arial"/>
                <w:b/>
                <w:bCs/>
                <w:shd w:val="clear" w:color="auto" w:fill="FFFFFF"/>
                <w:lang w:val="en-US"/>
              </w:rPr>
              <w:t>Agenda Item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4F2D2B" w14:textId="77777777" w:rsidR="00B34061" w:rsidRDefault="00B34061">
            <w:pPr>
              <w:widowControl w:val="0"/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848A3C" w14:textId="77777777" w:rsidR="00B34061" w:rsidRDefault="00C0514A">
            <w:pPr>
              <w:pStyle w:val="BodyA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  <w:lang w:val="en-US"/>
              </w:rPr>
            </w:pPr>
            <w:r>
              <w:rPr>
                <w:rFonts w:ascii="Arial" w:hAnsi="Arial"/>
                <w:b/>
                <w:bCs/>
                <w:shd w:val="clear" w:color="auto" w:fill="FFFFFF"/>
                <w:lang w:val="en-US"/>
              </w:rPr>
              <w:t>Action</w:t>
            </w:r>
          </w:p>
        </w:tc>
      </w:tr>
      <w:tr w:rsidR="00B34061" w14:paraId="1DC8BA02" w14:textId="77777777">
        <w:trPr>
          <w:trHeight w:val="310"/>
          <w:jc w:val="center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2A05CB" w14:textId="77777777" w:rsidR="00B34061" w:rsidRDefault="00C0514A">
            <w:pPr>
              <w:pStyle w:val="BodyA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  <w:lang w:val="en-US"/>
              </w:rPr>
            </w:pPr>
            <w:r>
              <w:rPr>
                <w:rFonts w:ascii="Arial" w:hAnsi="Arial"/>
                <w:b/>
                <w:bCs/>
                <w:shd w:val="clear" w:color="auto" w:fill="FFFFFF"/>
                <w:lang w:val="en-US"/>
              </w:rPr>
              <w:t xml:space="preserve">Present 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2CFAF0" w14:textId="77777777" w:rsidR="00B34061" w:rsidRDefault="00C0514A">
            <w:pPr>
              <w:pStyle w:val="BodyA"/>
              <w:widowControl w:val="0"/>
              <w:shd w:val="clear" w:color="auto" w:fill="FFFFFF"/>
            </w:pPr>
            <w:r>
              <w:rPr>
                <w:rFonts w:ascii="Arial" w:hAnsi="Arial"/>
                <w:shd w:val="clear" w:color="auto" w:fill="FFFFFF"/>
                <w:lang w:val="en-US"/>
              </w:rPr>
              <w:t xml:space="preserve">KF, LF, SF, BC, SG, VM, AI, CI, JS, HB, CP, </w:t>
            </w:r>
          </w:p>
          <w:p w14:paraId="55A399E3" w14:textId="77777777" w:rsidR="00B34061" w:rsidRDefault="00C0514A">
            <w:pPr>
              <w:pStyle w:val="BodyA"/>
              <w:widowControl w:val="0"/>
              <w:shd w:val="clear" w:color="auto" w:fill="FFFFFF"/>
            </w:pPr>
            <w:r>
              <w:rPr>
                <w:rFonts w:ascii="Arial" w:hAnsi="Arial"/>
                <w:shd w:val="clear" w:color="auto" w:fill="FFFFFF"/>
                <w:lang w:val="en-US"/>
              </w:rPr>
              <w:t xml:space="preserve">Dr V, Dr K, Dr A 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537C00" w14:textId="77777777" w:rsidR="00B34061" w:rsidRDefault="00B34061">
            <w:pPr>
              <w:widowControl w:val="0"/>
            </w:pPr>
          </w:p>
        </w:tc>
      </w:tr>
      <w:tr w:rsidR="00B34061" w14:paraId="2374B85F" w14:textId="77777777">
        <w:trPr>
          <w:trHeight w:val="310"/>
          <w:jc w:val="center"/>
        </w:trPr>
        <w:tc>
          <w:tcPr>
            <w:tcW w:w="2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94A66F" w14:textId="77777777" w:rsidR="00B34061" w:rsidRDefault="00C0514A">
            <w:pPr>
              <w:pStyle w:val="Body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shd w:val="clear" w:color="auto" w:fill="FFFFFF"/>
              </w:rPr>
              <w:t>Apologies</w:t>
            </w:r>
          </w:p>
        </w:tc>
        <w:tc>
          <w:tcPr>
            <w:tcW w:w="6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C1D208" w14:textId="77777777" w:rsidR="00B34061" w:rsidRDefault="00C0514A">
            <w:pPr>
              <w:pStyle w:val="BodyA"/>
              <w:widowControl w:val="0"/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 Apologies.  CF has </w:t>
            </w:r>
            <w:proofErr w:type="gramStart"/>
            <w:r>
              <w:rPr>
                <w:rFonts w:ascii="Arial" w:hAnsi="Arial"/>
              </w:rPr>
              <w:t>tendered her resignation</w:t>
            </w:r>
            <w:proofErr w:type="gramEnd"/>
          </w:p>
        </w:tc>
        <w:tc>
          <w:tcPr>
            <w:tcW w:w="1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A35159" w14:textId="77777777" w:rsidR="00B34061" w:rsidRDefault="00B34061">
            <w:pPr>
              <w:widowControl w:val="0"/>
            </w:pPr>
          </w:p>
        </w:tc>
      </w:tr>
      <w:tr w:rsidR="00B34061" w14:paraId="7CA6A5C6" w14:textId="77777777">
        <w:trPr>
          <w:trHeight w:val="650"/>
          <w:jc w:val="center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D1E3B6" w14:textId="77777777" w:rsidR="00B34061" w:rsidRDefault="00C0514A">
            <w:pPr>
              <w:pStyle w:val="BodyA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  <w:lang w:val="en-US"/>
              </w:rPr>
            </w:pPr>
            <w:r>
              <w:rPr>
                <w:rFonts w:ascii="Arial" w:hAnsi="Arial"/>
                <w:b/>
                <w:bCs/>
                <w:shd w:val="clear" w:color="auto" w:fill="FFFFFF"/>
                <w:lang w:val="en-US"/>
              </w:rPr>
              <w:t xml:space="preserve">Approval of </w:t>
            </w:r>
          </w:p>
          <w:p w14:paraId="421996BB" w14:textId="77777777" w:rsidR="00B34061" w:rsidRDefault="00C0514A">
            <w:pPr>
              <w:pStyle w:val="BodyA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  <w:lang w:val="en-US"/>
              </w:rPr>
            </w:pPr>
            <w:r>
              <w:rPr>
                <w:rFonts w:ascii="Arial" w:hAnsi="Arial"/>
                <w:b/>
                <w:bCs/>
                <w:shd w:val="clear" w:color="auto" w:fill="FFFFFF"/>
                <w:lang w:val="en-US"/>
              </w:rPr>
              <w:t xml:space="preserve">minutes 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B86710" w14:textId="77777777" w:rsidR="00B34061" w:rsidRDefault="00C0514A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>Approved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56B691" w14:textId="77777777" w:rsidR="00B34061" w:rsidRDefault="00B34061">
            <w:pPr>
              <w:widowControl w:val="0"/>
            </w:pPr>
          </w:p>
        </w:tc>
      </w:tr>
      <w:tr w:rsidR="00B34061" w14:paraId="27791339" w14:textId="77777777">
        <w:trPr>
          <w:trHeight w:val="4133"/>
          <w:jc w:val="center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32999D" w14:textId="77777777" w:rsidR="00B34061" w:rsidRDefault="00C0514A">
            <w:pPr>
              <w:pStyle w:val="Body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shd w:val="clear" w:color="auto" w:fill="FFFFFF"/>
              </w:rPr>
              <w:t>Matters arising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3BD91A" w14:textId="77777777" w:rsidR="00B34061" w:rsidRDefault="00C0514A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 xml:space="preserve">VM informed the meeting that </w:t>
            </w:r>
            <w:proofErr w:type="gramStart"/>
            <w:r>
              <w:rPr>
                <w:rFonts w:ascii="Arial" w:hAnsi="Arial"/>
                <w:shd w:val="clear" w:color="auto" w:fill="FFFFFF"/>
                <w:lang w:val="en-US"/>
              </w:rPr>
              <w:t>alerts</w:t>
            </w:r>
            <w:proofErr w:type="gramEnd"/>
            <w:r>
              <w:rPr>
                <w:rFonts w:ascii="Arial" w:hAnsi="Arial"/>
                <w:shd w:val="clear" w:color="auto" w:fill="FFFFFF"/>
                <w:lang w:val="en-US"/>
              </w:rPr>
              <w:t xml:space="preserve"> and pop ups are </w:t>
            </w:r>
            <w:r>
              <w:rPr>
                <w:rFonts w:ascii="Arial" w:hAnsi="Arial"/>
                <w:shd w:val="clear" w:color="auto" w:fill="FFFFFF"/>
                <w:lang w:val="en-US"/>
              </w:rPr>
              <w:t>available on digital notes.</w:t>
            </w:r>
          </w:p>
          <w:p w14:paraId="230495B6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</w:p>
          <w:p w14:paraId="01F023BD" w14:textId="77777777" w:rsidR="00B34061" w:rsidRDefault="00C0514A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 xml:space="preserve">Changes in the way repeat prescriptions are dispensed were discussed at length. A patient communication had been received about this issue and was shared with the PPG. There are strict rules around </w:t>
            </w:r>
            <w:proofErr w:type="gramStart"/>
            <w:r>
              <w:rPr>
                <w:rFonts w:ascii="Arial" w:hAnsi="Arial"/>
                <w:shd w:val="clear" w:color="auto" w:fill="FFFFFF"/>
                <w:lang w:val="en-US"/>
              </w:rPr>
              <w:t>repeat</w:t>
            </w:r>
            <w:proofErr w:type="gramEnd"/>
            <w:r>
              <w:rPr>
                <w:rFonts w:ascii="Arial" w:hAnsi="Arial"/>
                <w:shd w:val="clear" w:color="auto" w:fill="FFFFFF"/>
                <w:lang w:val="en-US"/>
              </w:rPr>
              <w:t xml:space="preserve"> </w:t>
            </w:r>
          </w:p>
          <w:p w14:paraId="7497BB1C" w14:textId="77777777" w:rsidR="00B34061" w:rsidRDefault="00C0514A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 xml:space="preserve">dispensing with no overarching national or local policy. </w:t>
            </w:r>
            <w:proofErr w:type="gramStart"/>
            <w:r>
              <w:rPr>
                <w:rFonts w:ascii="Arial" w:hAnsi="Arial"/>
                <w:shd w:val="clear" w:color="auto" w:fill="FFFFFF"/>
                <w:lang w:val="en-US"/>
              </w:rPr>
              <w:t>However</w:t>
            </w:r>
            <w:proofErr w:type="gramEnd"/>
            <w:r>
              <w:rPr>
                <w:rFonts w:ascii="Arial" w:hAnsi="Arial"/>
                <w:shd w:val="clear" w:color="auto" w:fill="FFFFFF"/>
                <w:lang w:val="en-US"/>
              </w:rPr>
              <w:t xml:space="preserve"> safety and stockpiling are paramount. The practice is the highest repeat dispenser in Oldham (42,000/month) and the process is managed well.</w:t>
            </w:r>
          </w:p>
          <w:p w14:paraId="7BF21CE1" w14:textId="77777777" w:rsidR="00B34061" w:rsidRDefault="00B34061">
            <w:pPr>
              <w:pStyle w:val="BodyA"/>
              <w:widowControl w:val="0"/>
              <w:shd w:val="clear" w:color="auto" w:fill="FFFFFF"/>
            </w:pPr>
          </w:p>
          <w:p w14:paraId="124AD050" w14:textId="77777777" w:rsidR="00B34061" w:rsidRDefault="00C0514A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>An apology from the practice was given for the la</w:t>
            </w:r>
            <w:r>
              <w:rPr>
                <w:rFonts w:ascii="Arial" w:hAnsi="Arial"/>
                <w:shd w:val="clear" w:color="auto" w:fill="FFFFFF"/>
                <w:lang w:val="en-US"/>
              </w:rPr>
              <w:t xml:space="preserve">ck of communication with patients prior to the changes. </w:t>
            </w:r>
          </w:p>
          <w:p w14:paraId="5B26482E" w14:textId="77777777" w:rsidR="00B34061" w:rsidRDefault="00B34061">
            <w:pPr>
              <w:pStyle w:val="BodyA"/>
              <w:widowControl w:val="0"/>
              <w:shd w:val="clear" w:color="auto" w:fill="FFFFFF"/>
            </w:pPr>
          </w:p>
          <w:p w14:paraId="66ABF29D" w14:textId="77777777" w:rsidR="00B34061" w:rsidRDefault="00C0514A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>The practice will consider a phased approach to any future major changes.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874C12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7A7E42F9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58DC5526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17BB750A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0D85B922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5E1BFF2D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73195988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2E8C9DBC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638BFB5A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0C36A588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</w:tc>
      </w:tr>
      <w:tr w:rsidR="00B34061" w14:paraId="72EF734B" w14:textId="77777777">
        <w:trPr>
          <w:trHeight w:val="1887"/>
          <w:jc w:val="center"/>
        </w:trPr>
        <w:tc>
          <w:tcPr>
            <w:tcW w:w="2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E329C0" w14:textId="77777777" w:rsidR="00B34061" w:rsidRDefault="00C0514A">
            <w:pPr>
              <w:pStyle w:val="Body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shd w:val="clear" w:color="auto" w:fill="FFFFFF"/>
              </w:rPr>
              <w:t>General Discussion</w:t>
            </w:r>
          </w:p>
        </w:tc>
        <w:tc>
          <w:tcPr>
            <w:tcW w:w="6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C5A5DC" w14:textId="77777777" w:rsidR="00B34061" w:rsidRDefault="00C0514A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 xml:space="preserve">Future means of communication with patients </w:t>
            </w:r>
            <w:proofErr w:type="gramStart"/>
            <w:r>
              <w:rPr>
                <w:rFonts w:ascii="Arial" w:hAnsi="Arial"/>
                <w:shd w:val="clear" w:color="auto" w:fill="FFFFFF"/>
                <w:lang w:val="en-US"/>
              </w:rPr>
              <w:t>were</w:t>
            </w:r>
            <w:proofErr w:type="gramEnd"/>
            <w:r>
              <w:rPr>
                <w:rFonts w:ascii="Arial" w:hAnsi="Arial"/>
                <w:shd w:val="clear" w:color="auto" w:fill="FFFFFF"/>
                <w:lang w:val="en-US"/>
              </w:rPr>
              <w:t xml:space="preserve"> </w:t>
            </w:r>
          </w:p>
          <w:p w14:paraId="6478AD2E" w14:textId="77777777" w:rsidR="00B34061" w:rsidRDefault="00C0514A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>discussed (and a quick poll of the PPG members was conducted) and it was concluded that a text message and/or an email to the patient along with a posting on the website, whilst not ideal, was the best avai</w:t>
            </w:r>
            <w:r>
              <w:rPr>
                <w:rFonts w:ascii="Arial" w:hAnsi="Arial"/>
                <w:shd w:val="clear" w:color="auto" w:fill="FFFFFF"/>
                <w:lang w:val="en-US"/>
              </w:rPr>
              <w:t xml:space="preserve">lable.   </w:t>
            </w:r>
            <w:proofErr w:type="gramStart"/>
            <w:r>
              <w:rPr>
                <w:rFonts w:ascii="Arial" w:hAnsi="Arial"/>
                <w:shd w:val="clear" w:color="auto" w:fill="FFFFFF"/>
                <w:lang w:val="en-US"/>
              </w:rPr>
              <w:t>However</w:t>
            </w:r>
            <w:proofErr w:type="gramEnd"/>
            <w:r>
              <w:rPr>
                <w:rFonts w:ascii="Arial" w:hAnsi="Arial"/>
                <w:shd w:val="clear" w:color="auto" w:fill="FFFFFF"/>
                <w:lang w:val="en-US"/>
              </w:rPr>
              <w:t xml:space="preserve"> the text messaging service must be efficient and the practice needs to ensure those patients who have a mobile number are documented for future use.</w:t>
            </w:r>
          </w:p>
          <w:p w14:paraId="0498A9C3" w14:textId="77777777" w:rsidR="00B34061" w:rsidRDefault="00C0514A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 xml:space="preserve">Consideration to patients without IT must be </w:t>
            </w:r>
            <w:proofErr w:type="gramStart"/>
            <w:r>
              <w:rPr>
                <w:rFonts w:ascii="Arial" w:hAnsi="Arial"/>
                <w:shd w:val="clear" w:color="auto" w:fill="FFFFFF"/>
                <w:lang w:val="en-US"/>
              </w:rPr>
              <w:t>given</w:t>
            </w:r>
            <w:proofErr w:type="gramEnd"/>
          </w:p>
          <w:p w14:paraId="6FB54E77" w14:textId="77777777" w:rsidR="00B34061" w:rsidRDefault="00B34061">
            <w:pPr>
              <w:pStyle w:val="BodyA"/>
              <w:widowControl w:val="0"/>
              <w:shd w:val="clear" w:color="auto" w:fill="FFFFFF"/>
            </w:pPr>
          </w:p>
          <w:p w14:paraId="19902704" w14:textId="77777777" w:rsidR="00B34061" w:rsidRDefault="00C0514A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>The practice will consider BC’s talk f</w:t>
            </w:r>
            <w:r>
              <w:rPr>
                <w:rFonts w:ascii="Arial" w:hAnsi="Arial"/>
                <w:shd w:val="clear" w:color="auto" w:fill="FFFFFF"/>
                <w:lang w:val="en-US"/>
              </w:rPr>
              <w:t xml:space="preserve">or a wider </w:t>
            </w:r>
          </w:p>
          <w:p w14:paraId="4A357AA0" w14:textId="77777777" w:rsidR="00B34061" w:rsidRDefault="00C0514A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>audience of staff and patients.</w:t>
            </w:r>
          </w:p>
          <w:p w14:paraId="00AE327B" w14:textId="77777777" w:rsidR="00B34061" w:rsidRDefault="00B34061">
            <w:pPr>
              <w:pStyle w:val="BodyA"/>
              <w:widowControl w:val="0"/>
              <w:shd w:val="clear" w:color="auto" w:fill="FFFFFF"/>
            </w:pPr>
          </w:p>
          <w:p w14:paraId="35D350CE" w14:textId="77777777" w:rsidR="00B34061" w:rsidRDefault="00B34061">
            <w:pPr>
              <w:pStyle w:val="BodyA"/>
              <w:widowControl w:val="0"/>
              <w:shd w:val="clear" w:color="auto" w:fill="FFFFFF"/>
            </w:pPr>
          </w:p>
          <w:p w14:paraId="06CFCA8E" w14:textId="77777777" w:rsidR="00B34061" w:rsidRDefault="00C0514A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 xml:space="preserve">Patients are still being advised not to ring for </w:t>
            </w:r>
          </w:p>
          <w:p w14:paraId="6C9A4EBF" w14:textId="77777777" w:rsidR="00B34061" w:rsidRDefault="00C0514A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 xml:space="preserve">appointments but to use the </w:t>
            </w:r>
            <w:proofErr w:type="gramStart"/>
            <w:r>
              <w:rPr>
                <w:rFonts w:ascii="Arial" w:hAnsi="Arial"/>
                <w:shd w:val="clear" w:color="auto" w:fill="FFFFFF"/>
                <w:lang w:val="en-US"/>
              </w:rPr>
              <w:t>on line</w:t>
            </w:r>
            <w:proofErr w:type="gramEnd"/>
            <w:r>
              <w:rPr>
                <w:rFonts w:ascii="Arial" w:hAnsi="Arial"/>
                <w:shd w:val="clear" w:color="auto" w:fill="FFFFFF"/>
                <w:lang w:val="en-US"/>
              </w:rPr>
              <w:t xml:space="preserve"> Triage system.  Capacity issues were acknowledged and </w:t>
            </w:r>
            <w:proofErr w:type="gramStart"/>
            <w:r>
              <w:rPr>
                <w:rFonts w:ascii="Arial" w:hAnsi="Arial"/>
                <w:shd w:val="clear" w:color="auto" w:fill="FFFFFF"/>
                <w:lang w:val="en-US"/>
              </w:rPr>
              <w:t>advice</w:t>
            </w:r>
            <w:proofErr w:type="gramEnd"/>
          </w:p>
          <w:p w14:paraId="76CBF92F" w14:textId="77777777" w:rsidR="00B34061" w:rsidRDefault="00C0514A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>provided on alternatives.</w:t>
            </w:r>
          </w:p>
          <w:p w14:paraId="0A236D66" w14:textId="77777777" w:rsidR="00B34061" w:rsidRDefault="00B34061">
            <w:pPr>
              <w:pStyle w:val="BodyA"/>
              <w:widowControl w:val="0"/>
              <w:shd w:val="clear" w:color="auto" w:fill="FFFFFF"/>
            </w:pPr>
          </w:p>
          <w:p w14:paraId="0C289622" w14:textId="77777777" w:rsidR="00B34061" w:rsidRDefault="00C0514A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>The PPG welcomed the attendance of d</w:t>
            </w:r>
            <w:r>
              <w:rPr>
                <w:rFonts w:ascii="Arial" w:hAnsi="Arial"/>
                <w:shd w:val="clear" w:color="auto" w:fill="FFFFFF"/>
                <w:lang w:val="en-US"/>
              </w:rPr>
              <w:t>octors at the meeting.</w:t>
            </w:r>
          </w:p>
          <w:p w14:paraId="0C14530C" w14:textId="77777777" w:rsidR="00B34061" w:rsidRDefault="00C0514A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 xml:space="preserve"> </w:t>
            </w:r>
          </w:p>
          <w:p w14:paraId="02C2ABC9" w14:textId="77777777" w:rsidR="00B34061" w:rsidRDefault="00C0514A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 xml:space="preserve">Following blood tests patients should be advised to contact the practice after 7 days for an </w:t>
            </w:r>
            <w:proofErr w:type="gramStart"/>
            <w:r>
              <w:rPr>
                <w:rFonts w:ascii="Arial" w:hAnsi="Arial"/>
                <w:shd w:val="clear" w:color="auto" w:fill="FFFFFF"/>
                <w:lang w:val="en-US"/>
              </w:rPr>
              <w:t>update</w:t>
            </w:r>
            <w:proofErr w:type="gramEnd"/>
            <w:r>
              <w:rPr>
                <w:rFonts w:ascii="Arial" w:hAnsi="Arial"/>
                <w:shd w:val="clear" w:color="auto" w:fill="FFFFFF"/>
                <w:lang w:val="en-US"/>
              </w:rPr>
              <w:t xml:space="preserve"> </w:t>
            </w:r>
          </w:p>
          <w:p w14:paraId="0144E8E2" w14:textId="77777777" w:rsidR="00B34061" w:rsidRDefault="00C0514A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 xml:space="preserve">Laboratory results are also available via NHS or </w:t>
            </w:r>
          </w:p>
          <w:p w14:paraId="4BA6D5AF" w14:textId="77777777" w:rsidR="00B34061" w:rsidRDefault="00C0514A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 xml:space="preserve">Patient Access Apps.  Vulnerable patients will </w:t>
            </w:r>
            <w:proofErr w:type="gramStart"/>
            <w:r>
              <w:rPr>
                <w:rFonts w:ascii="Arial" w:hAnsi="Arial"/>
                <w:shd w:val="clear" w:color="auto" w:fill="FFFFFF"/>
                <w:lang w:val="en-US"/>
              </w:rPr>
              <w:t>be</w:t>
            </w:r>
            <w:proofErr w:type="gramEnd"/>
            <w:r>
              <w:rPr>
                <w:rFonts w:ascii="Arial" w:hAnsi="Arial"/>
                <w:shd w:val="clear" w:color="auto" w:fill="FFFFFF"/>
                <w:lang w:val="en-US"/>
              </w:rPr>
              <w:t xml:space="preserve"> </w:t>
            </w:r>
          </w:p>
          <w:p w14:paraId="5A607229" w14:textId="77777777" w:rsidR="00B34061" w:rsidRDefault="00C0514A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>contacted directly by the practice.</w:t>
            </w:r>
          </w:p>
          <w:p w14:paraId="41086297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</w:p>
          <w:p w14:paraId="79BB1092" w14:textId="77777777" w:rsidR="00B34061" w:rsidRDefault="00C0514A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>The practice allows patients to access their records on request.  Prospective access is in discussion with a possible November start date.</w:t>
            </w:r>
          </w:p>
          <w:p w14:paraId="1877A974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</w:p>
          <w:p w14:paraId="41AC76B8" w14:textId="77777777" w:rsidR="00B34061" w:rsidRDefault="00C0514A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 xml:space="preserve">The PPG agreed to a collaboration with other </w:t>
            </w:r>
            <w:proofErr w:type="gramStart"/>
            <w:r>
              <w:rPr>
                <w:rFonts w:ascii="Arial" w:hAnsi="Arial"/>
                <w:shd w:val="clear" w:color="auto" w:fill="FFFFFF"/>
                <w:lang w:val="en-US"/>
              </w:rPr>
              <w:t>PPGs</w:t>
            </w:r>
            <w:proofErr w:type="gramEnd"/>
            <w:r>
              <w:rPr>
                <w:rFonts w:ascii="Arial" w:hAnsi="Arial"/>
                <w:shd w:val="clear" w:color="auto" w:fill="FFFFFF"/>
                <w:lang w:val="en-US"/>
              </w:rPr>
              <w:t xml:space="preserve"> </w:t>
            </w:r>
          </w:p>
          <w:p w14:paraId="105357CC" w14:textId="77777777" w:rsidR="00B34061" w:rsidRDefault="00C0514A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 xml:space="preserve">regarding capacity and access issues and digital </w:t>
            </w:r>
          </w:p>
          <w:p w14:paraId="685BF69D" w14:textId="77777777" w:rsidR="00B34061" w:rsidRDefault="00C0514A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>solutions.</w:t>
            </w:r>
          </w:p>
          <w:p w14:paraId="2B10C625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</w:p>
          <w:p w14:paraId="3D8E3C81" w14:textId="77777777" w:rsidR="00B34061" w:rsidRDefault="00C0514A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>VM offered to arrange a presentation to PPG about Digital Solutions</w:t>
            </w:r>
          </w:p>
          <w:p w14:paraId="14B3EA25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</w:p>
          <w:p w14:paraId="552A59A4" w14:textId="77777777" w:rsidR="00B34061" w:rsidRDefault="00C0514A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>The practice requested help to review its website with a view to making it</w:t>
            </w:r>
            <w:r>
              <w:rPr>
                <w:rFonts w:ascii="Arial" w:hAnsi="Arial"/>
                <w:shd w:val="clear" w:color="auto" w:fill="FFFFFF"/>
                <w:lang w:val="en-US"/>
              </w:rPr>
              <w:t xml:space="preserve"> more user </w:t>
            </w:r>
            <w:proofErr w:type="gramStart"/>
            <w:r>
              <w:rPr>
                <w:rFonts w:ascii="Arial" w:hAnsi="Arial"/>
                <w:shd w:val="clear" w:color="auto" w:fill="FFFFFF"/>
                <w:lang w:val="en-US"/>
              </w:rPr>
              <w:t>friendly</w:t>
            </w:r>
            <w:proofErr w:type="gramEnd"/>
          </w:p>
          <w:p w14:paraId="54BDDE5D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</w:p>
          <w:p w14:paraId="1308844F" w14:textId="77777777" w:rsidR="00B34061" w:rsidRDefault="00C0514A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 xml:space="preserve">One of the doctors requested an earlier PPG start time. It was explained that this had been </w:t>
            </w:r>
            <w:proofErr w:type="spellStart"/>
            <w:r>
              <w:rPr>
                <w:rFonts w:ascii="Arial" w:hAnsi="Arial"/>
                <w:shd w:val="clear" w:color="auto" w:fill="FFFFFF"/>
                <w:lang w:val="en-US"/>
              </w:rPr>
              <w:t>trialled</w:t>
            </w:r>
            <w:proofErr w:type="spellEnd"/>
            <w:r>
              <w:rPr>
                <w:rFonts w:ascii="Arial" w:hAnsi="Arial"/>
                <w:shd w:val="clear" w:color="auto" w:fill="FFFFFF"/>
                <w:lang w:val="en-US"/>
              </w:rPr>
              <w:t xml:space="preserve"> in late 2022 but proved difficult to achieve with some of </w:t>
            </w:r>
            <w:proofErr w:type="gramStart"/>
            <w:r>
              <w:rPr>
                <w:rFonts w:ascii="Arial" w:hAnsi="Arial"/>
                <w:shd w:val="clear" w:color="auto" w:fill="FFFFFF"/>
                <w:lang w:val="en-US"/>
              </w:rPr>
              <w:t>long</w:t>
            </w:r>
            <w:proofErr w:type="gramEnd"/>
            <w:r>
              <w:rPr>
                <w:rFonts w:ascii="Arial" w:hAnsi="Arial"/>
                <w:shd w:val="clear" w:color="auto" w:fill="FFFFFF"/>
                <w:lang w:val="en-US"/>
              </w:rPr>
              <w:t xml:space="preserve"> </w:t>
            </w:r>
          </w:p>
          <w:p w14:paraId="48C87B1A" w14:textId="77777777" w:rsidR="00B34061" w:rsidRDefault="00C0514A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>standing PPG members and to retain their services the start time was r</w:t>
            </w:r>
            <w:r>
              <w:rPr>
                <w:rFonts w:ascii="Arial" w:hAnsi="Arial"/>
                <w:shd w:val="clear" w:color="auto" w:fill="FFFFFF"/>
                <w:lang w:val="en-US"/>
              </w:rPr>
              <w:t>everted to 6 pm.</w:t>
            </w:r>
          </w:p>
        </w:tc>
        <w:tc>
          <w:tcPr>
            <w:tcW w:w="1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277B52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5BB2E1B0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7889022A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3B24EE4F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12D719A7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60FFE40C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53DC8C08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4EF4E96B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24AB97E6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65EF06DA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1DE6D128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3AF2BDF4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0D6E0BFD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51CEB44A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01E74A63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211D60BA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7F149237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533A463C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7DA5482E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48CF0B7D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49F8A123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624A96AD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62835851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63E003B9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23FBCA6B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0D91282A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14BE9D11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6F9C456D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592065E6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4AF219C5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44D38603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01C90D11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1906EED7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3A056149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7B71FA51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5E9CFC98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47934722" w14:textId="77777777" w:rsidR="00B34061" w:rsidRDefault="00C0514A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VM</w:t>
            </w:r>
          </w:p>
          <w:p w14:paraId="781CBD1D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018FF29B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0A5ADB89" w14:textId="77777777" w:rsidR="00B34061" w:rsidRDefault="00C0514A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PPG</w:t>
            </w:r>
          </w:p>
          <w:p w14:paraId="5AA4C53A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7E2F18B9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6FD460D9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4194578C" w14:textId="77777777" w:rsidR="00B34061" w:rsidRDefault="00B34061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</w:tc>
      </w:tr>
      <w:tr w:rsidR="00B34061" w14:paraId="7E54BA53" w14:textId="77777777">
        <w:trPr>
          <w:trHeight w:val="592"/>
          <w:jc w:val="center"/>
        </w:trPr>
        <w:tc>
          <w:tcPr>
            <w:tcW w:w="2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26F17D" w14:textId="77777777" w:rsidR="00B34061" w:rsidRDefault="00C0514A">
            <w:pPr>
              <w:pStyle w:val="Body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shd w:val="clear" w:color="auto" w:fill="FFFFFF"/>
              </w:rPr>
              <w:lastRenderedPageBreak/>
              <w:t>AOB</w:t>
            </w:r>
          </w:p>
        </w:tc>
        <w:tc>
          <w:tcPr>
            <w:tcW w:w="6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0B4251" w14:textId="77777777" w:rsidR="00B34061" w:rsidRDefault="00C0514A">
            <w:pPr>
              <w:pStyle w:val="BodyA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>No AOB</w:t>
            </w:r>
          </w:p>
        </w:tc>
        <w:tc>
          <w:tcPr>
            <w:tcW w:w="1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FC0B92" w14:textId="77777777" w:rsidR="00B34061" w:rsidRDefault="00B34061">
            <w:pPr>
              <w:widowControl w:val="0"/>
              <w:rPr>
                <w:rFonts w:ascii="Arial" w:hAnsi="Arial"/>
              </w:rPr>
            </w:pPr>
          </w:p>
        </w:tc>
      </w:tr>
      <w:tr w:rsidR="00B34061" w14:paraId="518ABBC6" w14:textId="77777777">
        <w:trPr>
          <w:trHeight w:val="592"/>
          <w:jc w:val="center"/>
        </w:trPr>
        <w:tc>
          <w:tcPr>
            <w:tcW w:w="2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7CFDA3" w14:textId="77777777" w:rsidR="00B34061" w:rsidRDefault="00C0514A">
            <w:pPr>
              <w:pStyle w:val="Body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shd w:val="clear" w:color="auto" w:fill="FFFFFF"/>
              </w:rPr>
              <w:t>Date and time of next meeting</w:t>
            </w:r>
          </w:p>
        </w:tc>
        <w:tc>
          <w:tcPr>
            <w:tcW w:w="6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1B16E1" w14:textId="77777777" w:rsidR="00B34061" w:rsidRDefault="00C0514A">
            <w:pPr>
              <w:pStyle w:val="BodyA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>6 pm on Tuesday 5</w:t>
            </w:r>
            <w:r>
              <w:rPr>
                <w:rFonts w:ascii="Arial" w:hAnsi="Arial"/>
                <w:shd w:val="clear" w:color="auto" w:fill="FFFFFF"/>
                <w:vertAlign w:val="superscript"/>
                <w:lang w:val="en-US"/>
              </w:rPr>
              <w:t>th</w:t>
            </w:r>
            <w:r>
              <w:rPr>
                <w:rFonts w:ascii="Arial" w:hAnsi="Arial"/>
                <w:shd w:val="clear" w:color="auto" w:fill="FFFFFF"/>
                <w:lang w:val="en-US"/>
              </w:rPr>
              <w:t xml:space="preserve"> September </w:t>
            </w:r>
          </w:p>
          <w:p w14:paraId="53498636" w14:textId="77777777" w:rsidR="00B34061" w:rsidRDefault="00B34061">
            <w:pPr>
              <w:pStyle w:val="BodyA"/>
              <w:rPr>
                <w:rFonts w:ascii="Arial" w:hAnsi="Arial"/>
                <w:shd w:val="clear" w:color="auto" w:fill="FFFFFF"/>
                <w:lang w:val="en-US"/>
              </w:rPr>
            </w:pPr>
          </w:p>
          <w:p w14:paraId="46AEA29A" w14:textId="77777777" w:rsidR="00B34061" w:rsidRDefault="00C0514A">
            <w:pPr>
              <w:pStyle w:val="BodyA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>Agenda items by Tuesday 29</w:t>
            </w:r>
            <w:r>
              <w:rPr>
                <w:rFonts w:ascii="Arial" w:hAnsi="Arial"/>
                <w:shd w:val="clear" w:color="auto" w:fill="FFFFFF"/>
                <w:vertAlign w:val="superscript"/>
                <w:lang w:val="en-US"/>
              </w:rPr>
              <w:t>th</w:t>
            </w:r>
            <w:r>
              <w:rPr>
                <w:rFonts w:ascii="Arial" w:hAnsi="Arial"/>
                <w:shd w:val="clear" w:color="auto" w:fill="FFFFFF"/>
                <w:lang w:val="en-US"/>
              </w:rPr>
              <w:t xml:space="preserve"> August</w:t>
            </w:r>
          </w:p>
          <w:p w14:paraId="34A0D7BF" w14:textId="77777777" w:rsidR="00B34061" w:rsidRDefault="00B34061">
            <w:pPr>
              <w:pStyle w:val="BodyA"/>
              <w:rPr>
                <w:rFonts w:ascii="Arial" w:hAnsi="Arial"/>
                <w:shd w:val="clear" w:color="auto" w:fill="FFFFFF"/>
                <w:lang w:val="en-US"/>
              </w:rPr>
            </w:pPr>
          </w:p>
          <w:p w14:paraId="19818026" w14:textId="77777777" w:rsidR="00B34061" w:rsidRDefault="00C0514A">
            <w:pPr>
              <w:pStyle w:val="BodyA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>Future meetings</w:t>
            </w:r>
          </w:p>
          <w:p w14:paraId="181DE967" w14:textId="77777777" w:rsidR="00B34061" w:rsidRDefault="00C0514A">
            <w:pPr>
              <w:pStyle w:val="BodyA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>Wednesday 18</w:t>
            </w:r>
            <w:r>
              <w:rPr>
                <w:rFonts w:ascii="Arial" w:hAnsi="Arial"/>
                <w:shd w:val="clear" w:color="auto" w:fill="FFFFFF"/>
                <w:vertAlign w:val="superscript"/>
                <w:lang w:val="en-US"/>
              </w:rPr>
              <w:t>th</w:t>
            </w:r>
            <w:r>
              <w:rPr>
                <w:rFonts w:ascii="Arial" w:hAnsi="Arial"/>
                <w:shd w:val="clear" w:color="auto" w:fill="FFFFFF"/>
                <w:lang w:val="en-US"/>
              </w:rPr>
              <w:t xml:space="preserve"> October</w:t>
            </w:r>
          </w:p>
          <w:p w14:paraId="4E8FE5B7" w14:textId="77777777" w:rsidR="00B34061" w:rsidRDefault="00C0514A">
            <w:pPr>
              <w:pStyle w:val="BodyA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>Thursday 30</w:t>
            </w:r>
            <w:r>
              <w:rPr>
                <w:rFonts w:ascii="Arial" w:hAnsi="Arial"/>
                <w:shd w:val="clear" w:color="auto" w:fill="FFFFFF"/>
                <w:vertAlign w:val="superscript"/>
                <w:lang w:val="en-US"/>
              </w:rPr>
              <w:t>th</w:t>
            </w:r>
            <w:r>
              <w:rPr>
                <w:rFonts w:ascii="Arial" w:hAnsi="Arial"/>
                <w:shd w:val="clear" w:color="auto" w:fill="FFFFFF"/>
                <w:lang w:val="en-US"/>
              </w:rPr>
              <w:t xml:space="preserve"> November </w:t>
            </w:r>
          </w:p>
          <w:p w14:paraId="016C7A65" w14:textId="77777777" w:rsidR="00B34061" w:rsidRDefault="00B34061">
            <w:pPr>
              <w:pStyle w:val="BodyA"/>
              <w:rPr>
                <w:rFonts w:ascii="Arial" w:hAnsi="Arial"/>
                <w:shd w:val="clear" w:color="auto" w:fill="FFFFFF"/>
                <w:lang w:val="en-US"/>
              </w:rPr>
            </w:pPr>
          </w:p>
        </w:tc>
        <w:tc>
          <w:tcPr>
            <w:tcW w:w="1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A03129" w14:textId="77777777" w:rsidR="00B34061" w:rsidRDefault="00C0514A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PPG</w:t>
            </w:r>
          </w:p>
        </w:tc>
      </w:tr>
    </w:tbl>
    <w:p w14:paraId="525283FA" w14:textId="77777777" w:rsidR="00B34061" w:rsidRDefault="00B34061">
      <w:pPr>
        <w:pStyle w:val="BodyA"/>
        <w:widowControl w:val="0"/>
        <w:shd w:val="clear" w:color="auto" w:fill="FFFFFF"/>
        <w:ind w:left="108" w:hanging="108"/>
        <w:jc w:val="center"/>
        <w:rPr>
          <w:rFonts w:ascii="ArialMT" w:hAnsi="ArialMT"/>
        </w:rPr>
      </w:pPr>
    </w:p>
    <w:p w14:paraId="429E00FC" w14:textId="77777777" w:rsidR="00B34061" w:rsidRDefault="00B34061">
      <w:pPr>
        <w:tabs>
          <w:tab w:val="left" w:pos="20"/>
          <w:tab w:val="left" w:pos="7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</w:p>
    <w:sectPr w:rsidR="00B3406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2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39E94" w14:textId="77777777" w:rsidR="00000000" w:rsidRDefault="00C0514A">
      <w:r>
        <w:separator/>
      </w:r>
    </w:p>
  </w:endnote>
  <w:endnote w:type="continuationSeparator" w:id="0">
    <w:p w14:paraId="12320581" w14:textId="77777777" w:rsidR="00000000" w:rsidRDefault="00C0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9183" w14:textId="77777777" w:rsidR="00B34061" w:rsidRDefault="00B34061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8B07" w14:textId="77777777" w:rsidR="00B34061" w:rsidRDefault="00C0514A">
    <w:pPr>
      <w:pStyle w:val="BodyA"/>
      <w:shd w:val="clear" w:color="auto" w:fill="FFFFFF"/>
      <w:spacing w:line="276" w:lineRule="auto"/>
      <w:jc w:val="right"/>
      <w:rPr>
        <w:rFonts w:ascii="Arial" w:hAnsi="Arial"/>
        <w:sz w:val="22"/>
        <w:szCs w:val="22"/>
        <w:shd w:val="clear" w:color="auto" w:fill="FFFFFF"/>
      </w:rPr>
    </w:pPr>
    <w:r>
      <w:rPr>
        <w:rFonts w:ascii="Arial" w:hAnsi="Arial"/>
        <w:sz w:val="22"/>
        <w:szCs w:val="22"/>
        <w:shd w:val="clear" w:color="auto" w:fill="FFFFFF"/>
      </w:rPr>
      <w:fldChar w:fldCharType="begin"/>
    </w:r>
    <w:r>
      <w:rPr>
        <w:rFonts w:ascii="Arial" w:hAnsi="Arial"/>
        <w:sz w:val="22"/>
        <w:szCs w:val="22"/>
        <w:shd w:val="clear" w:color="auto" w:fill="FFFFFF"/>
      </w:rPr>
      <w:instrText>PAGE</w:instrText>
    </w:r>
    <w:r>
      <w:rPr>
        <w:rFonts w:ascii="Arial" w:hAnsi="Arial"/>
        <w:sz w:val="22"/>
        <w:szCs w:val="22"/>
        <w:shd w:val="clear" w:color="auto" w:fill="FFFFFF"/>
      </w:rPr>
      <w:fldChar w:fldCharType="separate"/>
    </w:r>
    <w:r>
      <w:rPr>
        <w:rFonts w:ascii="Arial" w:hAnsi="Arial"/>
        <w:sz w:val="22"/>
        <w:szCs w:val="22"/>
        <w:shd w:val="clear" w:color="auto" w:fill="FFFFFF"/>
      </w:rPr>
      <w:t>1</w:t>
    </w:r>
    <w:r>
      <w:rPr>
        <w:rFonts w:ascii="Arial" w:hAnsi="Arial"/>
        <w:sz w:val="22"/>
        <w:szCs w:val="2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A45B" w14:textId="77777777" w:rsidR="00000000" w:rsidRDefault="00C0514A">
      <w:r>
        <w:separator/>
      </w:r>
    </w:p>
  </w:footnote>
  <w:footnote w:type="continuationSeparator" w:id="0">
    <w:p w14:paraId="374BAE70" w14:textId="77777777" w:rsidR="00000000" w:rsidRDefault="00C05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52FF" w14:textId="77777777" w:rsidR="00B34061" w:rsidRDefault="00B34061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DE0B" w14:textId="77777777" w:rsidR="00B34061" w:rsidRDefault="00B3406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5438"/>
    <w:multiLevelType w:val="multilevel"/>
    <w:tmpl w:val="642079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394F2A"/>
    <w:multiLevelType w:val="multilevel"/>
    <w:tmpl w:val="A2C4DDA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91394115">
    <w:abstractNumId w:val="1"/>
  </w:num>
  <w:num w:numId="2" w16cid:durableId="1183593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061"/>
    <w:rsid w:val="00B34061"/>
    <w:rsid w:val="00C0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58E9"/>
  <w15:docId w15:val="{34235558-4270-436C-B21F-069B9CE5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</w:pPr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 w:color="FFFFFF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Footer">
    <w:name w:val="Header &amp; Footer"/>
    <w:qFormat/>
    <w:pPr>
      <w:tabs>
        <w:tab w:val="right" w:pos="9020"/>
      </w:tabs>
      <w:suppressAutoHyphens w:val="0"/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qFormat/>
    <w:pPr>
      <w:suppressAutoHyphens w:val="0"/>
    </w:pPr>
    <w:rPr>
      <w:rFonts w:cs="Arial Unicode MS"/>
      <w:color w:val="000000"/>
      <w:sz w:val="24"/>
      <w:szCs w:val="24"/>
    </w:rPr>
  </w:style>
  <w:style w:type="paragraph" w:customStyle="1" w:styleId="Body">
    <w:name w:val="Body"/>
    <w:qFormat/>
    <w:pPr>
      <w:suppressAutoHyphens w:val="0"/>
    </w:pPr>
    <w:rPr>
      <w:rFonts w:cs="Arial Unicode MS"/>
      <w:color w:val="000000"/>
      <w:sz w:val="24"/>
      <w:szCs w:val="24"/>
      <w:lang w:val="en-U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MARR, Vanessa (THE ROYTON   CROMPTON FAMILY PRACTICE)</dc:creator>
  <dc:description/>
  <cp:lastModifiedBy>MARR, Vanessa (THE ROYTON   CROMPTON FAMILY PRACTICE)</cp:lastModifiedBy>
  <cp:revision>2</cp:revision>
  <dcterms:created xsi:type="dcterms:W3CDTF">2023-08-04T14:25:00Z</dcterms:created>
  <dcterms:modified xsi:type="dcterms:W3CDTF">2023-08-04T14:25:00Z</dcterms:modified>
  <dc:language>en-GB</dc:language>
</cp:coreProperties>
</file>